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4212EA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77777777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>Әлеуметтік жұмысты құқықтық қамтамассыз ету</w:t>
      </w:r>
    </w:p>
    <w:p w14:paraId="44CC653E" w14:textId="163A1849" w:rsidR="00A87BC2" w:rsidRPr="00D74B1B" w:rsidRDefault="004212EA" w:rsidP="00A87BC2">
      <w:pPr>
        <w:jc w:val="center"/>
        <w:rPr>
          <w:lang w:val="kk-KZ"/>
        </w:rPr>
      </w:pPr>
      <w:r w:rsidRPr="004212EA">
        <w:rPr>
          <w:lang w:val="kk-KZ"/>
        </w:rPr>
        <w:t>2</w:t>
      </w:r>
      <w:r w:rsidR="00A87BC2" w:rsidRPr="00D74B1B">
        <w:rPr>
          <w:lang w:val="kk-KZ"/>
        </w:rPr>
        <w:t xml:space="preserve"> курсы, қ/б </w:t>
      </w:r>
      <w:r w:rsidRPr="004212EA">
        <w:rPr>
          <w:lang w:val="kk-KZ"/>
        </w:rPr>
        <w:t>4</w:t>
      </w:r>
      <w:r w:rsidR="00A87BC2" w:rsidRPr="00D74B1B">
        <w:rPr>
          <w:lang w:val="kk-KZ"/>
        </w:rPr>
        <w:t xml:space="preserve"> семестрі (күзгі), 3 кредит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15017568" w14:textId="2A4AD45C" w:rsidR="005360BC" w:rsidRPr="00740A1D" w:rsidRDefault="00740A1D" w:rsidP="00C3054C">
      <w:pPr>
        <w:pStyle w:val="1"/>
        <w:jc w:val="left"/>
        <w:rPr>
          <w:b/>
          <w:bCs/>
          <w:sz w:val="24"/>
          <w:szCs w:val="24"/>
        </w:rPr>
      </w:pPr>
      <w:r w:rsidRPr="00740A1D">
        <w:rPr>
          <w:b/>
          <w:bCs/>
          <w:spacing w:val="7"/>
          <w:sz w:val="24"/>
          <w:szCs w:val="24"/>
        </w:rPr>
        <w:t>Әлеуметтік жұмыстың құқықтық қамтамасыз етудің негіздері мен принциптері</w:t>
      </w:r>
    </w:p>
    <w:p w14:paraId="03EFF2CB" w14:textId="77777777" w:rsidR="005360BC" w:rsidRPr="005360BC" w:rsidRDefault="005360BC" w:rsidP="005360BC">
      <w:pPr>
        <w:rPr>
          <w:lang w:val="kk-KZ"/>
        </w:rPr>
      </w:pPr>
    </w:p>
    <w:p w14:paraId="069616AD" w14:textId="77777777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70FBE75E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1.</w:t>
      </w:r>
      <w:r w:rsidRPr="005360BC">
        <w:rPr>
          <w:lang w:val="kk-KZ"/>
        </w:rPr>
        <w:tab/>
        <w:t xml:space="preserve">Әлеуметтік қамсыздандыру түсінігі. </w:t>
      </w:r>
    </w:p>
    <w:p w14:paraId="0AE7F85D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2.</w:t>
      </w:r>
      <w:r w:rsidRPr="005360BC">
        <w:rPr>
          <w:lang w:val="kk-KZ"/>
        </w:rPr>
        <w:tab/>
        <w:t xml:space="preserve">Әлеуметтік қамсыздандырудың мәні және негізгі функциялары. </w:t>
      </w:r>
    </w:p>
    <w:p w14:paraId="002FBAF7" w14:textId="77777777" w:rsidR="005360BC" w:rsidRP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3.</w:t>
      </w:r>
      <w:r w:rsidRPr="005360BC">
        <w:rPr>
          <w:lang w:val="kk-KZ"/>
        </w:rPr>
        <w:tab/>
        <w:t>Әлеуметтік қамсыздандыру құқығының пәні, негізгі белгілері.</w:t>
      </w:r>
    </w:p>
    <w:p w14:paraId="1070097D" w14:textId="77777777" w:rsidR="005360BC" w:rsidRDefault="005360BC" w:rsidP="005360BC">
      <w:pPr>
        <w:jc w:val="both"/>
        <w:rPr>
          <w:lang w:val="kk-KZ"/>
        </w:rPr>
      </w:pPr>
      <w:r w:rsidRPr="005360BC">
        <w:rPr>
          <w:lang w:val="kk-KZ"/>
        </w:rPr>
        <w:t>4.</w:t>
      </w:r>
      <w:r w:rsidRPr="005360BC">
        <w:rPr>
          <w:lang w:val="kk-KZ"/>
        </w:rPr>
        <w:tab/>
        <w:t>Әлеуметтік қамсыздандыру құқығы әбісінің ерекшеліктері</w:t>
      </w:r>
    </w:p>
    <w:p w14:paraId="14B09859" w14:textId="057263EC" w:rsidR="00C925A9" w:rsidRPr="00D74B1B" w:rsidRDefault="00C925A9" w:rsidP="005360BC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151733C2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6295C77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</w:t>
      </w:r>
    </w:p>
    <w:p w14:paraId="6BCD038A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Казахстан. – Алматы, 2011. -416с.</w:t>
      </w:r>
    </w:p>
    <w:p w14:paraId="330DBBD2" w14:textId="77777777" w:rsidR="005360BC" w:rsidRPr="005360BC" w:rsidRDefault="005360BC" w:rsidP="003865D7">
      <w:pPr>
        <w:numPr>
          <w:ilvl w:val="0"/>
          <w:numId w:val="2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30EB3657" w14:textId="77777777" w:rsidR="005360BC" w:rsidRPr="005360BC" w:rsidRDefault="005360BC" w:rsidP="005360BC">
      <w:pPr>
        <w:ind w:left="360"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1CA3514E" w14:textId="77777777" w:rsidR="00740A1D" w:rsidRDefault="00740A1D" w:rsidP="00C925A9">
      <w:pPr>
        <w:jc w:val="both"/>
        <w:rPr>
          <w:b/>
          <w:bCs/>
          <w:lang w:val="kk-KZ"/>
        </w:rPr>
      </w:pPr>
      <w:r w:rsidRPr="00740A1D">
        <w:rPr>
          <w:b/>
          <w:bCs/>
          <w:lang w:val="kk-KZ"/>
        </w:rPr>
        <w:t>Құқықтық қамтамасыз етілуді жүзеге асырушы мекемелер жүйесі.</w:t>
      </w:r>
    </w:p>
    <w:p w14:paraId="1E3F562C" w14:textId="3E45F3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76D68D1B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құқықтық қарым – қатынастардың түсінігі. </w:t>
      </w:r>
    </w:p>
    <w:p w14:paraId="1FF04011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 xml:space="preserve">Әлеуметтік қамсыздандыру кұқықтық қатынастарының субъектілері. </w:t>
      </w:r>
    </w:p>
    <w:p w14:paraId="5ED69E5F" w14:textId="77777777" w:rsidR="005360BC" w:rsidRPr="0098537B" w:rsidRDefault="005360BC" w:rsidP="003865D7">
      <w:pPr>
        <w:pStyle w:val="aa"/>
        <w:numPr>
          <w:ilvl w:val="0"/>
          <w:numId w:val="3"/>
        </w:numPr>
        <w:rPr>
          <w:bCs/>
          <w:lang w:val="kk-KZ"/>
        </w:rPr>
      </w:pPr>
      <w:r w:rsidRPr="0098537B">
        <w:rPr>
          <w:bCs/>
          <w:lang w:val="kk-KZ"/>
        </w:rPr>
        <w:t>Әлеуметтік қамсыздандыру құқықтық қатынастарының объектілері.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4DF7EE40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B7BEEE2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1C882194" w14:textId="77777777" w:rsidR="005360BC" w:rsidRPr="005360BC" w:rsidRDefault="005360BC" w:rsidP="003865D7">
      <w:pPr>
        <w:numPr>
          <w:ilvl w:val="0"/>
          <w:numId w:val="4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</w:t>
      </w:r>
    </w:p>
    <w:p w14:paraId="2D7CFD90" w14:textId="77777777" w:rsidR="005360BC" w:rsidRPr="005360BC" w:rsidRDefault="005360BC" w:rsidP="005360BC">
      <w:pPr>
        <w:ind w:left="1080"/>
        <w:contextualSpacing/>
        <w:jc w:val="both"/>
        <w:rPr>
          <w:lang w:val="kk-KZ"/>
        </w:rPr>
      </w:pPr>
      <w:r w:rsidRPr="005360BC">
        <w:rPr>
          <w:lang w:val="kk-KZ"/>
        </w:rPr>
        <w:t>современного Казахстана. – Астана, 2014. -284с</w:t>
      </w:r>
    </w:p>
    <w:p w14:paraId="45244768" w14:textId="77777777"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395AE61B" w14:textId="4FE61642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Азаматтардың денсаулықты қорғаудағы мемлекет саясатының қағидалары.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1E1987AC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 сақтау құқығы. </w:t>
      </w:r>
    </w:p>
    <w:p w14:paraId="5476A0D5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 xml:space="preserve">Азаматтардың денсаулықты қорғаудағы мемлекет саясатының қағидалары. </w:t>
      </w:r>
    </w:p>
    <w:p w14:paraId="6604F2EE" w14:textId="77777777" w:rsidR="005360BC" w:rsidRPr="005360BC" w:rsidRDefault="005360BC" w:rsidP="003865D7">
      <w:pPr>
        <w:numPr>
          <w:ilvl w:val="0"/>
          <w:numId w:val="5"/>
        </w:numPr>
        <w:jc w:val="both"/>
        <w:rPr>
          <w:lang w:val="kk-KZ"/>
        </w:rPr>
      </w:pPr>
      <w:r w:rsidRPr="005360BC">
        <w:rPr>
          <w:lang w:val="kk-KZ"/>
        </w:rPr>
        <w:t>Азаматтардың денсаулығын қорғау облысындағы мемлекеттік органдар құзыреті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A943021" w14:textId="77777777" w:rsidR="005360BC" w:rsidRPr="005360BC" w:rsidRDefault="005360BC" w:rsidP="005360BC">
      <w:pPr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22074904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0C88EF01" w14:textId="77777777" w:rsidR="005360BC" w:rsidRPr="005360BC" w:rsidRDefault="005360BC" w:rsidP="003865D7">
      <w:pPr>
        <w:numPr>
          <w:ilvl w:val="0"/>
          <w:numId w:val="6"/>
        </w:numPr>
        <w:contextualSpacing/>
        <w:jc w:val="both"/>
        <w:rPr>
          <w:lang w:val="kk-KZ"/>
        </w:rPr>
      </w:pPr>
      <w:r w:rsidRPr="005360BC">
        <w:rPr>
          <w:lang w:val="kk-KZ"/>
        </w:rPr>
        <w:t>Дулатбеков Н.О., Амандыкова С.К. Основы государства и права современного Казахстана. – Астана, 2014. -284 с</w:t>
      </w:r>
    </w:p>
    <w:p w14:paraId="007BE9D6" w14:textId="77777777" w:rsidR="00E3033D" w:rsidRPr="00D74B1B" w:rsidRDefault="00E3033D" w:rsidP="00E3033D">
      <w:pPr>
        <w:pStyle w:val="aa"/>
        <w:rPr>
          <w:lang w:val="kk-KZ"/>
        </w:rPr>
      </w:pP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526BA033" w14:textId="538E951F" w:rsidR="005360BC" w:rsidRPr="005360BC" w:rsidRDefault="005360BC" w:rsidP="005360BC">
      <w:pPr>
        <w:pStyle w:val="a7"/>
        <w:rPr>
          <w:sz w:val="24"/>
        </w:rPr>
      </w:pPr>
      <w:r w:rsidRPr="005360BC">
        <w:rPr>
          <w:sz w:val="24"/>
        </w:rPr>
        <w:t>Азаматтардың білім алу құқығы.</w:t>
      </w:r>
    </w:p>
    <w:p w14:paraId="48152257" w14:textId="77777777" w:rsidR="00F032A7" w:rsidRPr="00D74B1B" w:rsidRDefault="00F032A7" w:rsidP="00AD2ACD">
      <w:pPr>
        <w:pStyle w:val="a7"/>
        <w:rPr>
          <w:b w:val="0"/>
          <w:sz w:val="24"/>
        </w:rPr>
      </w:pP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6FC6C0F8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алу түсінігі. </w:t>
      </w:r>
    </w:p>
    <w:p w14:paraId="36E5E7AD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Білім беру заңдылығының негізгі қайнар көзі. </w:t>
      </w:r>
    </w:p>
    <w:p w14:paraId="2CF59BCF" w14:textId="77777777" w:rsidR="005360BC" w:rsidRPr="005360BC" w:rsidRDefault="005360BC" w:rsidP="003865D7">
      <w:pPr>
        <w:numPr>
          <w:ilvl w:val="0"/>
          <w:numId w:val="7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Білім алудың нысандары</w:t>
      </w: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659FE31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5795C24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Баймолдина З.Х. Гражданское процессуальное право Республики</w:t>
      </w:r>
      <w:r>
        <w:rPr>
          <w:lang w:val="kk-KZ"/>
        </w:rPr>
        <w:t xml:space="preserve"> </w:t>
      </w:r>
      <w:r w:rsidRPr="00BA4B9B">
        <w:rPr>
          <w:lang w:val="kk-KZ"/>
        </w:rPr>
        <w:t>Казахстан. – Алматы, 2011. -416с.</w:t>
      </w:r>
    </w:p>
    <w:p w14:paraId="0BD0AFB7" w14:textId="77777777" w:rsidR="005360BC" w:rsidRPr="00BA4B9B" w:rsidRDefault="005360BC" w:rsidP="003865D7">
      <w:pPr>
        <w:pStyle w:val="aa"/>
        <w:numPr>
          <w:ilvl w:val="0"/>
          <w:numId w:val="8"/>
        </w:numPr>
        <w:jc w:val="both"/>
        <w:rPr>
          <w:lang w:val="kk-KZ"/>
        </w:rPr>
      </w:pPr>
      <w:r w:rsidRPr="0098537B">
        <w:rPr>
          <w:lang w:val="kk-KZ"/>
        </w:rPr>
        <w:t>Дулатбеков Н.О., Амандыкова С.К. Основы государства и права</w:t>
      </w:r>
      <w:r>
        <w:rPr>
          <w:lang w:val="kk-KZ"/>
        </w:rPr>
        <w:t xml:space="preserve"> </w:t>
      </w:r>
      <w:r w:rsidRPr="00BA4B9B">
        <w:rPr>
          <w:lang w:val="kk-KZ"/>
        </w:rPr>
        <w:t>современного Казахстана. – Астана, 2014. -284с</w:t>
      </w:r>
    </w:p>
    <w:p w14:paraId="609304C6" w14:textId="77777777" w:rsidR="00F032A7" w:rsidRPr="00D74B1B" w:rsidRDefault="00F032A7" w:rsidP="00AD2ACD">
      <w:pPr>
        <w:ind w:firstLine="708"/>
        <w:jc w:val="center"/>
        <w:rPr>
          <w:lang w:val="kk-KZ"/>
        </w:rPr>
      </w:pP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212E86BD" w14:textId="316E6FEA" w:rsidR="008D74D4" w:rsidRPr="00D74B1B" w:rsidRDefault="003865D7" w:rsidP="00AD2ACD">
      <w:pPr>
        <w:tabs>
          <w:tab w:val="right" w:pos="0"/>
        </w:tabs>
        <w:rPr>
          <w:bCs/>
          <w:lang w:val="kk-KZ"/>
        </w:rPr>
      </w:pPr>
      <w:r w:rsidRPr="003865D7">
        <w:rPr>
          <w:b/>
          <w:lang w:val="kk-KZ"/>
        </w:rPr>
        <w:tab/>
        <w:t>Конституциалық құқықтың пәні, әдісі және қайнар көзі.</w:t>
      </w:r>
    </w:p>
    <w:p w14:paraId="10F3CF30" w14:textId="77777777"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749A7302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Құқықтық мемлекет түсінігі </w:t>
      </w:r>
    </w:p>
    <w:p w14:paraId="643AF9C7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 xml:space="preserve">Конституциалық құқықтың пәні, әдісі және қайнар көзі. </w:t>
      </w:r>
    </w:p>
    <w:p w14:paraId="458D306B" w14:textId="77777777" w:rsidR="005360BC" w:rsidRPr="005360BC" w:rsidRDefault="005360BC" w:rsidP="003865D7">
      <w:pPr>
        <w:numPr>
          <w:ilvl w:val="0"/>
          <w:numId w:val="9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Азаматтық құқық негіздері .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D819966" w14:textId="77777777" w:rsidR="005360BC" w:rsidRPr="005360BC" w:rsidRDefault="005360BC" w:rsidP="005360BC">
      <w:p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4FE6B9C4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 – Алматы, 2011. -416с.</w:t>
      </w:r>
    </w:p>
    <w:p w14:paraId="61717AA1" w14:textId="77777777" w:rsidR="005360BC" w:rsidRPr="005360BC" w:rsidRDefault="005360BC" w:rsidP="003865D7">
      <w:pPr>
        <w:numPr>
          <w:ilvl w:val="0"/>
          <w:numId w:val="10"/>
        </w:numPr>
        <w:tabs>
          <w:tab w:val="right" w:pos="0"/>
        </w:tabs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00442945" w14:textId="77777777"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25520AED" w14:textId="6B38591C"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.</w:t>
      </w:r>
      <w:r w:rsidR="003865D7" w:rsidRPr="003865D7">
        <w:rPr>
          <w:lang w:val="kk-KZ"/>
        </w:rPr>
        <w:t xml:space="preserve"> Мүгедектерге қатысты әлеуметтік саясаттың заңдық негіздері</w:t>
      </w:r>
    </w:p>
    <w:p w14:paraId="5779F8BE" w14:textId="7777777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7434D838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«Мүгедек» терминінің түсінігі және анықтамасы.</w:t>
      </w:r>
    </w:p>
    <w:p w14:paraId="2A57D20F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>Мүгедектердін. әлеумепік қорғалуы.</w:t>
      </w:r>
    </w:p>
    <w:p w14:paraId="06224AB7" w14:textId="77777777" w:rsidR="005360BC" w:rsidRPr="005360BC" w:rsidRDefault="005360BC" w:rsidP="003865D7">
      <w:pPr>
        <w:numPr>
          <w:ilvl w:val="0"/>
          <w:numId w:val="1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Мүгедектердін. әлеуметтік инфраструктурасы кедергісіз қатысу үшін жағдай жасау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6D3BC76" w14:textId="77777777" w:rsidR="005360BC" w:rsidRPr="005360BC" w:rsidRDefault="005360BC" w:rsidP="005360BC">
      <w:pPr>
        <w:jc w:val="center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33F203B0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684447C" w14:textId="77777777" w:rsidR="00AB7753" w:rsidRPr="005360BC" w:rsidRDefault="003865D7" w:rsidP="003865D7">
      <w:pPr>
        <w:numPr>
          <w:ilvl w:val="0"/>
          <w:numId w:val="12"/>
        </w:numPr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11B750AE" w14:textId="77777777" w:rsidR="00C3054C" w:rsidRPr="00D74B1B" w:rsidRDefault="00C3054C" w:rsidP="005360BC">
      <w:pPr>
        <w:rPr>
          <w:lang w:val="kk-KZ"/>
        </w:rPr>
      </w:pP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C430860" w14:textId="00A8ADAD" w:rsidR="008D74D4" w:rsidRPr="00D74B1B" w:rsidRDefault="003865D7" w:rsidP="00AD2ACD">
      <w:pPr>
        <w:jc w:val="both"/>
        <w:rPr>
          <w:bCs/>
          <w:lang w:val="kk-KZ"/>
        </w:rPr>
      </w:pPr>
      <w:r w:rsidRPr="003865D7">
        <w:rPr>
          <w:b/>
          <w:bCs/>
          <w:lang w:val="kk-KZ"/>
        </w:rPr>
        <w:t>Жәрдемақы мен, әлеуметrік өтема¬қылар мен жеңілдіктермен қамсыздандыру құқықтық қатынастары</w:t>
      </w:r>
    </w:p>
    <w:p w14:paraId="62A5448F" w14:textId="77777777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B448944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Жәрдемақы алу құқығы. </w:t>
      </w:r>
    </w:p>
    <w:p w14:paraId="6F52DA08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Еңбекке жарамсыз отбасы мүшелері. </w:t>
      </w:r>
    </w:p>
    <w:p w14:paraId="58834710" w14:textId="77777777" w:rsidR="005360BC" w:rsidRPr="005360BC" w:rsidRDefault="005360BC" w:rsidP="003865D7">
      <w:pPr>
        <w:numPr>
          <w:ilvl w:val="0"/>
          <w:numId w:val="1"/>
        </w:numPr>
        <w:jc w:val="both"/>
        <w:rPr>
          <w:b/>
          <w:bCs/>
          <w:lang w:val="kk-KZ"/>
        </w:rPr>
      </w:pPr>
      <w:r w:rsidRPr="005360BC">
        <w:rPr>
          <w:bCs/>
          <w:lang w:val="kk-KZ"/>
        </w:rPr>
        <w:t>Асыраушысынан айрылу жағдайы бойынша жәрдемақы тағайындау шарты</w:t>
      </w:r>
      <w:r w:rsidRPr="005360BC">
        <w:rPr>
          <w:b/>
          <w:bCs/>
          <w:lang w:val="kk-KZ"/>
        </w:rPr>
        <w:t>.</w:t>
      </w:r>
    </w:p>
    <w:p w14:paraId="70E93D70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586BEDA" w14:textId="77777777" w:rsidR="005360BC" w:rsidRPr="005360BC" w:rsidRDefault="005360BC" w:rsidP="005360BC">
      <w:p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Пайдалынылатын әдебиеттер</w:t>
      </w:r>
    </w:p>
    <w:p w14:paraId="6D545FF3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58F1D44D" w14:textId="77777777" w:rsidR="005360BC" w:rsidRPr="005360BC" w:rsidRDefault="005360BC" w:rsidP="003865D7">
      <w:pPr>
        <w:numPr>
          <w:ilvl w:val="0"/>
          <w:numId w:val="13"/>
        </w:numPr>
        <w:tabs>
          <w:tab w:val="left" w:pos="8100"/>
        </w:tabs>
        <w:ind w:right="-441"/>
        <w:rPr>
          <w:bCs/>
          <w:lang w:val="kk-KZ"/>
        </w:rPr>
      </w:pPr>
      <w:r w:rsidRPr="005360BC">
        <w:rPr>
          <w:bCs/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C3F2C5A" w14:textId="77777777" w:rsidR="00C3054C" w:rsidRPr="00D74B1B" w:rsidRDefault="00C3054C" w:rsidP="005360BC">
      <w:pPr>
        <w:tabs>
          <w:tab w:val="left" w:pos="8100"/>
        </w:tabs>
        <w:ind w:right="-441"/>
        <w:rPr>
          <w:lang w:val="kk-KZ"/>
        </w:rPr>
      </w:pPr>
    </w:p>
    <w:p w14:paraId="7E95523B" w14:textId="56487306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865D7" w:rsidRPr="003865D7">
        <w:rPr>
          <w:bCs/>
          <w:sz w:val="24"/>
          <w:szCs w:val="24"/>
        </w:rPr>
        <w:t>ҚР балалардың құқығын қорғау. Балалықты қорғаудың материалдық-техникалық базасын қамтамасыз ету.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0400FA9C" w14:textId="77777777" w:rsidR="005360BC" w:rsidRPr="005360BC" w:rsidRDefault="005360BC" w:rsidP="003865D7">
      <w:pPr>
        <w:numPr>
          <w:ilvl w:val="0"/>
          <w:numId w:val="14"/>
        </w:numPr>
        <w:rPr>
          <w:bCs/>
          <w:lang w:val="kk-KZ"/>
        </w:rPr>
      </w:pPr>
      <w:r w:rsidRPr="005360BC">
        <w:rPr>
          <w:bCs/>
          <w:lang w:val="kk-KZ"/>
        </w:rPr>
        <w:t xml:space="preserve">Кепілдендірілген медициналық </w:t>
      </w:r>
      <w:r w:rsidRPr="005360BC">
        <w:rPr>
          <w:bCs/>
          <w:lang w:val="kk-KZ"/>
        </w:rPr>
        <w:tab/>
        <w:t xml:space="preserve">қызмет көрсету көлемін орындамағаны үшін әкімшілік жауапкершілік. </w:t>
      </w:r>
    </w:p>
    <w:p w14:paraId="7D594E5B" w14:textId="349AEAF2" w:rsidR="00AF2A24" w:rsidRPr="005360BC" w:rsidRDefault="005360BC" w:rsidP="003865D7">
      <w:pPr>
        <w:pStyle w:val="aa"/>
        <w:numPr>
          <w:ilvl w:val="0"/>
          <w:numId w:val="14"/>
        </w:numPr>
        <w:rPr>
          <w:lang w:val="kk-KZ"/>
        </w:rPr>
      </w:pPr>
      <w:r w:rsidRPr="005360BC">
        <w:rPr>
          <w:bCs/>
          <w:lang w:val="kk-KZ"/>
        </w:rPr>
        <w:t>Зейнетақымен қамсыздандыру заңдылығын бұзғандығы үшін әкімшілік жауапкершілік</w:t>
      </w: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FB3D9E6" w14:textId="77777777" w:rsidR="005360BC" w:rsidRPr="0098537B" w:rsidRDefault="005360BC" w:rsidP="005360BC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31BB47BE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78BBFFE3" w14:textId="77777777" w:rsidR="005360BC" w:rsidRPr="00611D96" w:rsidRDefault="005360BC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754DC0EB" w14:textId="77777777"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60809A69" w14:textId="569D512A" w:rsidR="00AD2ACD" w:rsidRPr="00D74B1B" w:rsidRDefault="003865D7" w:rsidP="00AD2ACD">
      <w:pPr>
        <w:pStyle w:val="a3"/>
        <w:jc w:val="center"/>
        <w:rPr>
          <w:sz w:val="24"/>
          <w:szCs w:val="24"/>
        </w:rPr>
      </w:pPr>
      <w:r w:rsidRPr="003865D7">
        <w:rPr>
          <w:sz w:val="24"/>
          <w:szCs w:val="24"/>
        </w:rPr>
        <w:t>Әйелдерге көмек көрсететін орталықтардың жұмыстарына мемлекеттік тұрғыдан қолдау жасау</w:t>
      </w:r>
    </w:p>
    <w:p w14:paraId="40B08A9B" w14:textId="77777777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D90E9BB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жұмыспен қамту және жүктілігіне байланысты әлеуметтік көмек</w:t>
      </w:r>
      <w:r w:rsidRPr="00D54D33">
        <w:rPr>
          <w:bCs/>
          <w:lang w:val="kk-KZ"/>
        </w:rPr>
        <w:t xml:space="preserve">. </w:t>
      </w:r>
    </w:p>
    <w:p w14:paraId="4B638406" w14:textId="77777777" w:rsidR="005360BC" w:rsidRPr="00D54D33" w:rsidRDefault="005360BC" w:rsidP="003865D7">
      <w:pPr>
        <w:pStyle w:val="aa"/>
        <w:numPr>
          <w:ilvl w:val="0"/>
          <w:numId w:val="16"/>
        </w:numPr>
        <w:rPr>
          <w:bCs/>
          <w:lang w:val="kk-KZ"/>
        </w:rPr>
      </w:pPr>
      <w:r>
        <w:rPr>
          <w:bCs/>
          <w:lang w:val="kk-KZ"/>
        </w:rPr>
        <w:t>Әйел адамдарды әлеуметтік</w:t>
      </w:r>
      <w:r w:rsidRPr="00D54D33">
        <w:rPr>
          <w:bCs/>
          <w:lang w:val="kk-KZ"/>
        </w:rPr>
        <w:t xml:space="preserve"> қамсыздандыру заңдылығын бұзғандығы үшін әкімшілік жауапкершілік 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163FC76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27D21A75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424DB207" w14:textId="77777777" w:rsidR="009A5199" w:rsidRPr="00611D96" w:rsidRDefault="009A5199" w:rsidP="003865D7">
      <w:pPr>
        <w:pStyle w:val="aa"/>
        <w:numPr>
          <w:ilvl w:val="0"/>
          <w:numId w:val="17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3922822E" w14:textId="2CA13D68" w:rsidR="00AF2A24" w:rsidRPr="00D74B1B" w:rsidRDefault="003865D7" w:rsidP="00AF2A24">
      <w:pPr>
        <w:rPr>
          <w:bCs/>
          <w:lang w:val="kk-KZ"/>
        </w:rPr>
      </w:pPr>
      <w:r w:rsidRPr="003865D7">
        <w:rPr>
          <w:b/>
          <w:lang w:val="kk-KZ"/>
        </w:rPr>
        <w:t>Қорғаншылық және қамқоршылық органдары</w:t>
      </w:r>
    </w:p>
    <w:p w14:paraId="7BE8DF39" w14:textId="77777777"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15DF5352" w14:textId="77777777" w:rsidR="009A5199" w:rsidRPr="00A22E8E" w:rsidRDefault="009A5199" w:rsidP="003865D7">
      <w:pPr>
        <w:pStyle w:val="aa"/>
        <w:numPr>
          <w:ilvl w:val="0"/>
          <w:numId w:val="18"/>
        </w:numPr>
        <w:rPr>
          <w:bCs/>
          <w:lang w:val="kk-KZ"/>
        </w:rPr>
      </w:pPr>
      <w:r w:rsidRPr="00A22E8E">
        <w:rPr>
          <w:bCs/>
          <w:lang w:val="kk-KZ"/>
        </w:rPr>
        <w:t xml:space="preserve">Қорғаншылық және қамқоршылық органдары. </w:t>
      </w:r>
    </w:p>
    <w:p w14:paraId="2654CCE0" w14:textId="77777777" w:rsidR="009A5199" w:rsidRPr="009A5199" w:rsidRDefault="009A5199" w:rsidP="003865D7">
      <w:pPr>
        <w:pStyle w:val="aa"/>
        <w:numPr>
          <w:ilvl w:val="0"/>
          <w:numId w:val="18"/>
        </w:numPr>
        <w:jc w:val="both"/>
        <w:rPr>
          <w:lang w:val="kk-KZ"/>
        </w:rPr>
      </w:pPr>
      <w:r w:rsidRPr="009A5199">
        <w:rPr>
          <w:bCs/>
          <w:lang w:val="kk-KZ"/>
        </w:rPr>
        <w:t>Қорғаншылық және қамқоршылық бекіту</w:t>
      </w:r>
      <w:r w:rsidRPr="009A5199">
        <w:rPr>
          <w:lang w:val="kk-KZ"/>
        </w:rPr>
        <w:t xml:space="preserve"> 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076586F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472B5D9C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5B307D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094F63A" w14:textId="77777777" w:rsidR="003865D7" w:rsidRDefault="003865D7" w:rsidP="00353A62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Жастардың білім алуға, еңбек етуге қатысты құқықтарын қамтамасыз ету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71F78781" w14:textId="1F1B97A2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68E138FF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Отбасы және жасөспірімдердің құқығын қорғау. </w:t>
      </w:r>
    </w:p>
    <w:p w14:paraId="23547CB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жеке және мүліктік құқықтары. </w:t>
      </w:r>
    </w:p>
    <w:p w14:paraId="7B40FF12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 xml:space="preserve">Жасөспіпімдердің әрекет қабілеттілігі. </w:t>
      </w:r>
    </w:p>
    <w:p w14:paraId="07865525" w14:textId="77777777" w:rsidR="009A5199" w:rsidRPr="00D54D33" w:rsidRDefault="009A5199" w:rsidP="003865D7">
      <w:pPr>
        <w:pStyle w:val="aa"/>
        <w:numPr>
          <w:ilvl w:val="0"/>
          <w:numId w:val="20"/>
        </w:numPr>
        <w:jc w:val="both"/>
        <w:rPr>
          <w:bCs/>
          <w:lang w:val="kk-KZ"/>
        </w:rPr>
      </w:pPr>
      <w:r w:rsidRPr="00D54D33">
        <w:rPr>
          <w:bCs/>
          <w:lang w:val="kk-KZ"/>
        </w:rPr>
        <w:t>Жасөспірім балалары бар ата - аналардың міндеттері</w:t>
      </w:r>
    </w:p>
    <w:p w14:paraId="189DB39B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C0230C3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lastRenderedPageBreak/>
        <w:t>Пайдалынылатын әдебиеттер</w:t>
      </w:r>
    </w:p>
    <w:p w14:paraId="5B157F88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62CA6450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3EB01388" w14:textId="64CF9808" w:rsidR="009A5199" w:rsidRPr="005360BC" w:rsidRDefault="003865D7" w:rsidP="009A5199">
      <w:pPr>
        <w:jc w:val="center"/>
        <w:rPr>
          <w:b/>
          <w:bCs/>
          <w:lang w:val="kk-KZ"/>
        </w:rPr>
      </w:pPr>
      <w:r w:rsidRPr="003865D7">
        <w:rPr>
          <w:b/>
          <w:bCs/>
          <w:lang w:val="kk-KZ"/>
        </w:rPr>
        <w:t>Еңбек құқықтық қатынастар.</w:t>
      </w:r>
      <w:r w:rsidR="009A5199" w:rsidRPr="005360BC">
        <w:rPr>
          <w:b/>
          <w:bCs/>
          <w:lang w:val="kk-KZ"/>
        </w:rPr>
        <w:t>.</w:t>
      </w:r>
    </w:p>
    <w:p w14:paraId="03EA0BFF" w14:textId="77777777" w:rsidR="009A5199" w:rsidRPr="00D74B1B" w:rsidRDefault="009A5199" w:rsidP="009A5199">
      <w:pPr>
        <w:jc w:val="both"/>
        <w:rPr>
          <w:bCs/>
          <w:lang w:val="kk-KZ"/>
        </w:rPr>
      </w:pP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220AB310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 xml:space="preserve">Еңбек құқығының пәні және міндеттері. </w:t>
      </w:r>
    </w:p>
    <w:p w14:paraId="0F8431D3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 xml:space="preserve">Еңбек құқықтық қатынастар. </w:t>
      </w:r>
    </w:p>
    <w:p w14:paraId="5D782A4A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3.</w:t>
      </w:r>
      <w:r w:rsidRPr="00A22E8E">
        <w:rPr>
          <w:bCs/>
          <w:lang w:val="kk-KZ"/>
        </w:rPr>
        <w:tab/>
        <w:t xml:space="preserve">Еңбек келісім шартының (контракт) түсінігі. </w:t>
      </w:r>
    </w:p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2C2959B2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Пайдалынылатын әдебиеттер</w:t>
      </w:r>
    </w:p>
    <w:p w14:paraId="4962D37C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1.</w:t>
      </w:r>
      <w:r w:rsidRPr="00A22E8E">
        <w:rPr>
          <w:bCs/>
          <w:lang w:val="kk-KZ"/>
        </w:rPr>
        <w:tab/>
        <w:t>Баймолдина З.Х. Гражданское процессуальное право Республики Казахстан.– Алматы, 2011. -416с.</w:t>
      </w:r>
    </w:p>
    <w:p w14:paraId="6F58235F" w14:textId="77777777" w:rsidR="009A5199" w:rsidRPr="00A22E8E" w:rsidRDefault="009A5199" w:rsidP="009A5199">
      <w:pPr>
        <w:ind w:firstLine="708"/>
        <w:jc w:val="both"/>
        <w:rPr>
          <w:bCs/>
          <w:lang w:val="kk-KZ"/>
        </w:rPr>
      </w:pPr>
      <w:r w:rsidRPr="00A22E8E">
        <w:rPr>
          <w:bCs/>
          <w:lang w:val="kk-KZ"/>
        </w:rPr>
        <w:t>2.</w:t>
      </w:r>
      <w:r w:rsidRPr="00A22E8E">
        <w:rPr>
          <w:bCs/>
          <w:lang w:val="kk-KZ"/>
        </w:rPr>
        <w:tab/>
        <w:t>Дулатбеков Н.О., Амандыкова С.К. Основы государства и права современного Казахстана. – Астана, 2014. -284с</w:t>
      </w:r>
    </w:p>
    <w:p w14:paraId="08494ABF" w14:textId="77777777" w:rsidR="009A5199" w:rsidRPr="00D74B1B" w:rsidRDefault="009A5199" w:rsidP="009A5199">
      <w:pPr>
        <w:tabs>
          <w:tab w:val="left" w:pos="8100"/>
        </w:tabs>
        <w:ind w:right="-441"/>
        <w:rPr>
          <w:lang w:val="kk-KZ"/>
        </w:rPr>
      </w:pP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3D185427" w14:textId="77777777" w:rsidR="003865D7" w:rsidRDefault="003865D7" w:rsidP="009A5199">
      <w:pPr>
        <w:rPr>
          <w:b/>
          <w:bCs/>
          <w:lang w:val="kk-KZ"/>
        </w:rPr>
      </w:pPr>
      <w:r w:rsidRPr="003865D7">
        <w:rPr>
          <w:b/>
          <w:bCs/>
          <w:lang w:val="kk-KZ"/>
        </w:rPr>
        <w:t>Міндетті және ерікті зейнетақы жарналарын төлеу тәртібі.</w:t>
      </w:r>
    </w:p>
    <w:p w14:paraId="3A5CFE6D" w14:textId="13DA69C5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77FD65F3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lang w:val="kk-KZ"/>
        </w:rPr>
        <w:t>Зейнетақымен</w:t>
      </w:r>
      <w:r w:rsidRPr="00D54D33">
        <w:rPr>
          <w:rFonts w:eastAsia="MS Mincho"/>
          <w:bCs/>
          <w:lang w:val="kk-KZ"/>
        </w:rPr>
        <w:t xml:space="preserve"> камсыздандырудағы мемлекеттік кепілдіктер. </w:t>
      </w:r>
    </w:p>
    <w:p w14:paraId="4F3D21FF" w14:textId="77777777" w:rsidR="009A5199" w:rsidRPr="00D54D33" w:rsidRDefault="009A5199" w:rsidP="003865D7">
      <w:pPr>
        <w:pStyle w:val="aa"/>
        <w:numPr>
          <w:ilvl w:val="0"/>
          <w:numId w:val="22"/>
        </w:numPr>
        <w:jc w:val="both"/>
        <w:rPr>
          <w:rFonts w:eastAsia="MS Mincho"/>
          <w:bCs/>
          <w:lang w:val="kk-KZ"/>
        </w:rPr>
      </w:pPr>
      <w:r w:rsidRPr="00D54D33">
        <w:rPr>
          <w:rFonts w:eastAsia="MS Mincho"/>
          <w:bCs/>
          <w:lang w:val="kk-KZ"/>
        </w:rPr>
        <w:t xml:space="preserve">Міндетті және ерікті зейнетақы жарналарын төлеу тәртібі. 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B240A0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10A22822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7EA558D" w14:textId="77777777" w:rsidR="009A5199" w:rsidRPr="00611D96" w:rsidRDefault="009A5199" w:rsidP="003865D7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3E0DAB7" w14:textId="77777777" w:rsidR="009A5199" w:rsidRPr="00D74B1B" w:rsidRDefault="009A5199" w:rsidP="009A5199">
      <w:pPr>
        <w:pStyle w:val="a3"/>
        <w:jc w:val="center"/>
        <w:rPr>
          <w:sz w:val="24"/>
          <w:szCs w:val="24"/>
        </w:rPr>
      </w:pP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558B38B4" w14:textId="64D74F0C" w:rsidR="009A5199" w:rsidRPr="00D74B1B" w:rsidRDefault="003865D7" w:rsidP="009A5199">
      <w:pPr>
        <w:rPr>
          <w:bCs/>
          <w:lang w:val="kk-KZ"/>
        </w:rPr>
      </w:pPr>
      <w:r w:rsidRPr="003865D7">
        <w:rPr>
          <w:b/>
          <w:lang w:val="kk-KZ"/>
        </w:rPr>
        <w:t>Ядролық сынақтар салдарынан зардап шеккен азаматтар категориясы.</w:t>
      </w:r>
    </w:p>
    <w:p w14:paraId="590B3C9D" w14:textId="77777777" w:rsidR="009A5199" w:rsidRPr="00D74B1B" w:rsidRDefault="009A5199" w:rsidP="009A5199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14:paraId="2B649100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Семей ядролық сынақ полигонындағы ядролық сынақтарға ұшыраған территориялардың классифи¬кациясы. </w:t>
      </w:r>
    </w:p>
    <w:p w14:paraId="4C1B839E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 xml:space="preserve">Ядролық сынақтар салдарынан зардап шеккен азаматтар категориясы. </w:t>
      </w:r>
    </w:p>
    <w:p w14:paraId="56951D56" w14:textId="77777777" w:rsidR="009A5199" w:rsidRPr="0098537B" w:rsidRDefault="009A5199" w:rsidP="003865D7">
      <w:pPr>
        <w:pStyle w:val="aa"/>
        <w:numPr>
          <w:ilvl w:val="0"/>
          <w:numId w:val="23"/>
        </w:numPr>
        <w:rPr>
          <w:lang w:val="kk-KZ"/>
        </w:rPr>
      </w:pPr>
      <w:r w:rsidRPr="0098537B">
        <w:rPr>
          <w:lang w:val="kk-KZ"/>
        </w:rPr>
        <w:t>Жеңілдіктер және өтемақылар.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A38F0EB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757F54D7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30E6A47B" w14:textId="77777777" w:rsidR="009A5199" w:rsidRPr="00611D96" w:rsidRDefault="009A5199" w:rsidP="003865D7">
      <w:pPr>
        <w:pStyle w:val="aa"/>
        <w:numPr>
          <w:ilvl w:val="0"/>
          <w:numId w:val="19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1B40DD93" w14:textId="77777777" w:rsidR="009A5199" w:rsidRPr="00D74B1B" w:rsidRDefault="009A5199" w:rsidP="009A5199">
      <w:pPr>
        <w:ind w:firstLine="708"/>
        <w:jc w:val="both"/>
        <w:rPr>
          <w:bCs/>
          <w:lang w:val="kk-KZ"/>
        </w:rPr>
      </w:pP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16FD523" w14:textId="77777777" w:rsidR="003865D7" w:rsidRDefault="003865D7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3865D7">
        <w:rPr>
          <w:b/>
          <w:bCs/>
          <w:lang w:val="kk-KZ"/>
        </w:rPr>
        <w:t>Мемлекеттік емес ұйымдардың қалыптасуының құқықтық негіздері</w:t>
      </w:r>
      <w:r w:rsidRPr="003865D7">
        <w:rPr>
          <w:rFonts w:eastAsia="MS Mincho"/>
          <w:b/>
          <w:bCs/>
          <w:lang w:val="kk-KZ"/>
        </w:rPr>
        <w:t xml:space="preserve"> </w:t>
      </w:r>
    </w:p>
    <w:p w14:paraId="43589D0E" w14:textId="28E056D4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24506CEF" w14:textId="77777777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 w:rsidRPr="00816F6C">
        <w:rPr>
          <w:sz w:val="24"/>
          <w:szCs w:val="24"/>
          <w:lang w:val="kk-KZ"/>
        </w:rPr>
        <w:t>Әлеуметтік қамсыздандыру түсінігі</w:t>
      </w:r>
      <w:r>
        <w:rPr>
          <w:sz w:val="24"/>
          <w:szCs w:val="24"/>
          <w:lang w:val="kk-KZ"/>
        </w:rPr>
        <w:t xml:space="preserve"> және</w:t>
      </w:r>
      <w:r w:rsidRPr="00816F6C">
        <w:rPr>
          <w:sz w:val="24"/>
          <w:szCs w:val="24"/>
          <w:lang w:val="kk-KZ"/>
        </w:rPr>
        <w:t xml:space="preserve"> камсыздандырудағы мемлекеттік кепілдіктер. </w:t>
      </w:r>
    </w:p>
    <w:p w14:paraId="3C6FD91A" w14:textId="3F980A52" w:rsidR="009A5199" w:rsidRPr="00816F6C" w:rsidRDefault="009A5199" w:rsidP="003865D7">
      <w:pPr>
        <w:pStyle w:val="33"/>
        <w:numPr>
          <w:ilvl w:val="0"/>
          <w:numId w:val="24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Өкіметтік емес ұйымдарда ә</w:t>
      </w:r>
      <w:r w:rsidRPr="00816F6C">
        <w:rPr>
          <w:sz w:val="24"/>
          <w:szCs w:val="24"/>
          <w:lang w:val="kk-KZ"/>
        </w:rPr>
        <w:t>леуметтік қамсыздандыру құқықтық қатынас субъектілері</w:t>
      </w: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lastRenderedPageBreak/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79F2ADC0" w14:textId="77777777" w:rsidR="009A5199" w:rsidRPr="0098537B" w:rsidRDefault="009A5199" w:rsidP="009A5199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6E00A10C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Баймолдина З.Х. Гражданское процессуальное право Республики Казахстан.– Алматы, 2011. -416с.</w:t>
      </w:r>
    </w:p>
    <w:p w14:paraId="292F44C5" w14:textId="77777777" w:rsidR="009A5199" w:rsidRPr="00611D96" w:rsidRDefault="009A5199" w:rsidP="003865D7">
      <w:pPr>
        <w:pStyle w:val="aa"/>
        <w:numPr>
          <w:ilvl w:val="0"/>
          <w:numId w:val="21"/>
        </w:numPr>
        <w:jc w:val="both"/>
        <w:rPr>
          <w:lang w:val="kk-KZ"/>
        </w:rPr>
      </w:pPr>
      <w:r w:rsidRPr="00611D96">
        <w:rPr>
          <w:lang w:val="kk-KZ"/>
        </w:rPr>
        <w:t>Дулатбеков Н.О., Амандыкова С.К. Основы государства и права современного Казахстана. – Астана, 2014. -284с</w:t>
      </w:r>
    </w:p>
    <w:p w14:paraId="3992064B" w14:textId="77777777"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E6E12"/>
    <w:multiLevelType w:val="hybridMultilevel"/>
    <w:tmpl w:val="AD88D7E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1DAD"/>
    <w:multiLevelType w:val="hybridMultilevel"/>
    <w:tmpl w:val="7EDE7A8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A0C05"/>
    <w:multiLevelType w:val="hybridMultilevel"/>
    <w:tmpl w:val="A454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E32F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442F5"/>
    <w:multiLevelType w:val="hybridMultilevel"/>
    <w:tmpl w:val="F75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D1F"/>
    <w:multiLevelType w:val="hybridMultilevel"/>
    <w:tmpl w:val="0500391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C66C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85A08"/>
    <w:multiLevelType w:val="hybridMultilevel"/>
    <w:tmpl w:val="6374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77558"/>
    <w:multiLevelType w:val="hybridMultilevel"/>
    <w:tmpl w:val="FE549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2585"/>
    <w:multiLevelType w:val="hybridMultilevel"/>
    <w:tmpl w:val="144A9A3A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17829"/>
    <w:multiLevelType w:val="hybridMultilevel"/>
    <w:tmpl w:val="1C64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12612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14DA0"/>
    <w:multiLevelType w:val="hybridMultilevel"/>
    <w:tmpl w:val="AD2E33E0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78A"/>
    <w:multiLevelType w:val="hybridMultilevel"/>
    <w:tmpl w:val="AFF49F74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5359C"/>
    <w:multiLevelType w:val="hybridMultilevel"/>
    <w:tmpl w:val="A464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E3F6EFA"/>
    <w:multiLevelType w:val="hybridMultilevel"/>
    <w:tmpl w:val="5EC662B8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44966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A3B2D73"/>
    <w:multiLevelType w:val="hybridMultilevel"/>
    <w:tmpl w:val="F1FE33FE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D2905"/>
    <w:multiLevelType w:val="hybridMultilevel"/>
    <w:tmpl w:val="D4C87AB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EF0549"/>
    <w:multiLevelType w:val="hybridMultilevel"/>
    <w:tmpl w:val="693829D0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F83CC7"/>
    <w:multiLevelType w:val="hybridMultilevel"/>
    <w:tmpl w:val="CCB4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66592"/>
    <w:multiLevelType w:val="hybridMultilevel"/>
    <w:tmpl w:val="CCA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13"/>
  </w:num>
  <w:num w:numId="7">
    <w:abstractNumId w:val="2"/>
  </w:num>
  <w:num w:numId="8">
    <w:abstractNumId w:val="16"/>
  </w:num>
  <w:num w:numId="9">
    <w:abstractNumId w:val="21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23"/>
  </w:num>
  <w:num w:numId="17">
    <w:abstractNumId w:val="18"/>
  </w:num>
  <w:num w:numId="18">
    <w:abstractNumId w:val="4"/>
  </w:num>
  <w:num w:numId="19">
    <w:abstractNumId w:val="20"/>
  </w:num>
  <w:num w:numId="20">
    <w:abstractNumId w:val="1"/>
  </w:num>
  <w:num w:numId="21">
    <w:abstractNumId w:val="11"/>
  </w:num>
  <w:num w:numId="22">
    <w:abstractNumId w:val="19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865D7"/>
    <w:rsid w:val="0039572F"/>
    <w:rsid w:val="003C0873"/>
    <w:rsid w:val="004212EA"/>
    <w:rsid w:val="0046166F"/>
    <w:rsid w:val="005360BC"/>
    <w:rsid w:val="006422D2"/>
    <w:rsid w:val="00740A1D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A8215D"/>
    <w:rsid w:val="00A87BC2"/>
    <w:rsid w:val="00A934AB"/>
    <w:rsid w:val="00AD2ACD"/>
    <w:rsid w:val="00AF2A24"/>
    <w:rsid w:val="00B64FAE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5</cp:revision>
  <dcterms:created xsi:type="dcterms:W3CDTF">2020-12-27T18:01:00Z</dcterms:created>
  <dcterms:modified xsi:type="dcterms:W3CDTF">2021-01-01T13:57:00Z</dcterms:modified>
</cp:coreProperties>
</file>